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3745282" w14:textId="77777777" w:rsidR="00826E72" w:rsidRDefault="00826E72" w:rsidP="0071240D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14:paraId="608E0F67" w14:textId="38BCBD1F" w:rsidR="00826E72" w:rsidRDefault="0071240D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</w:t>
      </w:r>
      <w:r w:rsidR="00826E72">
        <w:rPr>
          <w:rFonts w:ascii="Calibri" w:hAnsi="Calibri" w:cs="Calibri"/>
        </w:rPr>
        <w:t>yplňte tento formulář a odešlete jej zpět pouze v případě, že chcete odstoupit od smlouvy.</w:t>
      </w:r>
    </w:p>
    <w:p w14:paraId="76EEA48D" w14:textId="553F34FD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Adresát</w:t>
      </w:r>
      <w:r>
        <w:rPr>
          <w:rFonts w:ascii="Calibri" w:hAnsi="Calibri" w:cs="Calibri"/>
          <w:b/>
        </w:rPr>
        <w:br/>
      </w: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71240D">
        <w:rPr>
          <w:rFonts w:ascii="Calibri" w:hAnsi="Calibri" w:cs="Calibri"/>
          <w:b/>
          <w:bCs/>
          <w:i/>
          <w:iCs/>
          <w:sz w:val="20"/>
          <w:szCs w:val="20"/>
        </w:rPr>
        <w:t>stima.cz</w:t>
      </w:r>
    </w:p>
    <w:p w14:paraId="3C2BAE75" w14:textId="5E76F2AF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71240D">
        <w:rPr>
          <w:rFonts w:ascii="Calibri" w:hAnsi="Calibri" w:cs="Calibri"/>
          <w:b/>
          <w:bCs/>
          <w:i/>
          <w:iCs/>
          <w:sz w:val="20"/>
          <w:szCs w:val="20"/>
        </w:rPr>
        <w:t>ITTC STIMA, spol. s r.o.</w:t>
      </w:r>
    </w:p>
    <w:p w14:paraId="72D09472" w14:textId="4997142E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71240D">
        <w:rPr>
          <w:rFonts w:ascii="Calibri" w:hAnsi="Calibri" w:cs="Calibri"/>
          <w:b/>
          <w:bCs/>
          <w:i/>
          <w:iCs/>
          <w:sz w:val="20"/>
          <w:szCs w:val="20"/>
        </w:rPr>
        <w:t>Husova 798, Pelhřimov 39301</w:t>
      </w:r>
    </w:p>
    <w:p w14:paraId="46DBC05E" w14:textId="21D53D9E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71240D">
        <w:rPr>
          <w:rFonts w:ascii="Calibri" w:hAnsi="Calibri" w:cs="Calibri"/>
          <w:b/>
          <w:bCs/>
          <w:i/>
          <w:iCs/>
          <w:sz w:val="20"/>
          <w:szCs w:val="20"/>
        </w:rPr>
        <w:t>45022941 / CZ45022941</w:t>
      </w:r>
    </w:p>
    <w:p w14:paraId="776F9FCD" w14:textId="34FAAEDF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71240D">
        <w:rPr>
          <w:rFonts w:ascii="Calibri" w:hAnsi="Calibri" w:cs="Calibri"/>
          <w:b/>
          <w:bCs/>
          <w:i/>
          <w:iCs/>
          <w:sz w:val="20"/>
          <w:szCs w:val="20"/>
        </w:rPr>
        <w:t>shop@stima.cz</w:t>
      </w:r>
    </w:p>
    <w:p w14:paraId="10526A85" w14:textId="3DE73C2B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71240D">
        <w:rPr>
          <w:rFonts w:ascii="Calibri" w:hAnsi="Calibri" w:cs="Calibri"/>
          <w:b/>
          <w:bCs/>
          <w:i/>
          <w:iCs/>
          <w:sz w:val="20"/>
          <w:szCs w:val="20"/>
        </w:rPr>
        <w:t>+420 800 228 288</w:t>
      </w:r>
    </w:p>
    <w:p w14:paraId="6AFC0660" w14:textId="572D398A" w:rsidR="0071240D" w:rsidRPr="00AE7CBB" w:rsidRDefault="0071240D" w:rsidP="0071240D">
      <w:pPr>
        <w:spacing w:before="160" w:after="160"/>
        <w:ind w:right="113"/>
        <w:rPr>
          <w:rFonts w:ascii="Arial" w:eastAsia="Arial" w:hAnsi="Arial" w:cs="Arial"/>
          <w:b/>
          <w:bCs/>
          <w:i/>
          <w:iCs/>
          <w:sz w:val="20"/>
          <w:szCs w:val="20"/>
        </w:rPr>
      </w:pPr>
      <w:r w:rsidRPr="00AE7CBB">
        <w:rPr>
          <w:rFonts w:ascii="Arial" w:eastAsia="Arial" w:hAnsi="Arial" w:cs="Arial"/>
          <w:b/>
          <w:bCs/>
          <w:i/>
          <w:iCs/>
          <w:color w:val="000000"/>
          <w:sz w:val="20"/>
          <w:szCs w:val="20"/>
        </w:rPr>
        <w:t xml:space="preserve">DŮLEŽITÉ: adresa skladu a administrativy je </w:t>
      </w:r>
      <w:r w:rsidRPr="00AE7CBB">
        <w:rPr>
          <w:rFonts w:ascii="Arial" w:eastAsia="Arial" w:hAnsi="Arial" w:cs="Arial"/>
          <w:b/>
          <w:bCs/>
          <w:i/>
          <w:iCs/>
          <w:color w:val="000000"/>
          <w:sz w:val="20"/>
          <w:szCs w:val="20"/>
          <w:u w:val="single"/>
        </w:rPr>
        <w:t>Nerudova 1680, Humpolec 39601</w:t>
      </w:r>
      <w:r w:rsidRPr="00AE7CBB">
        <w:rPr>
          <w:rFonts w:ascii="Arial" w:eastAsia="Arial" w:hAnsi="Arial" w:cs="Arial"/>
          <w:b/>
          <w:bCs/>
          <w:i/>
          <w:iCs/>
          <w:color w:val="000000"/>
          <w:sz w:val="20"/>
          <w:szCs w:val="20"/>
        </w:rPr>
        <w:t>. Sem směrujte všechny písemnosti, zde je sklad pro převzetí</w:t>
      </w:r>
      <w:r>
        <w:rPr>
          <w:rFonts w:ascii="Arial" w:eastAsia="Arial" w:hAnsi="Arial" w:cs="Arial"/>
          <w:b/>
          <w:bCs/>
          <w:i/>
          <w:iCs/>
          <w:color w:val="000000"/>
          <w:sz w:val="20"/>
          <w:szCs w:val="20"/>
        </w:rPr>
        <w:t xml:space="preserve">/výdej </w:t>
      </w:r>
      <w:r w:rsidRPr="00AE7CBB">
        <w:rPr>
          <w:rFonts w:ascii="Arial" w:eastAsia="Arial" w:hAnsi="Arial" w:cs="Arial"/>
          <w:b/>
          <w:bCs/>
          <w:i/>
          <w:iCs/>
          <w:color w:val="000000"/>
          <w:sz w:val="20"/>
          <w:szCs w:val="20"/>
        </w:rPr>
        <w:t>zboží.</w:t>
      </w:r>
      <w:r>
        <w:rPr>
          <w:rFonts w:ascii="Arial" w:eastAsia="Arial" w:hAnsi="Arial" w:cs="Arial"/>
          <w:b/>
          <w:bCs/>
          <w:i/>
          <w:iCs/>
          <w:color w:val="000000"/>
          <w:sz w:val="20"/>
          <w:szCs w:val="20"/>
        </w:rPr>
        <w:br/>
        <w:t xml:space="preserve">Na adrese sídla firmy (Pelhřimov) </w:t>
      </w:r>
      <w:r>
        <w:rPr>
          <w:rFonts w:ascii="Arial" w:eastAsia="Arial" w:hAnsi="Arial" w:cs="Arial"/>
          <w:b/>
          <w:bCs/>
          <w:i/>
          <w:iCs/>
          <w:color w:val="000000"/>
          <w:sz w:val="20"/>
          <w:szCs w:val="20"/>
        </w:rPr>
        <w:t>nebude žádná zásilka převzata</w:t>
      </w:r>
      <w:r>
        <w:rPr>
          <w:rFonts w:ascii="Arial" w:eastAsia="Arial" w:hAnsi="Arial" w:cs="Arial"/>
          <w:b/>
          <w:bCs/>
          <w:i/>
          <w:iCs/>
          <w:color w:val="000000"/>
          <w:sz w:val="20"/>
          <w:szCs w:val="20"/>
        </w:rPr>
        <w:t>.</w:t>
      </w:r>
    </w:p>
    <w:p w14:paraId="4C2677F5" w14:textId="77777777" w:rsidR="0071240D" w:rsidRDefault="0071240D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0D48E355" w14:textId="7D053746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o poskytnutí těchto služeb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:</w:t>
      </w:r>
    </w:p>
    <w:p w14:paraId="4045DAD8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14:paraId="52E95554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14:paraId="5C7B4E95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14:paraId="01828685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14:paraId="076F4E5F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14:paraId="541E52E0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14:paraId="2A5E41D7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14:paraId="7D10AAD2" w14:textId="77777777" w:rsidR="00826E72" w:rsidRDefault="00826E72" w:rsidP="004D27F8">
      <w:pPr>
        <w:tabs>
          <w:tab w:val="left" w:pos="3735"/>
        </w:tabs>
        <w:spacing w:after="0"/>
        <w:jc w:val="both"/>
      </w:pPr>
    </w:p>
    <w:p w14:paraId="037632B4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6883D2F8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24415B0C" w14:textId="77777777"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7A4EA4DC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14:paraId="36179365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14:paraId="417E4CC1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25535165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14:paraId="08665BE6" w14:textId="77777777"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0576865B" w14:textId="677AAA39" w:rsidR="00DB4292" w:rsidRPr="00826E72" w:rsidRDefault="00826E72" w:rsidP="0071240D">
      <w:pPr>
        <w:spacing w:before="160" w:after="160"/>
        <w:ind w:left="113" w:right="113"/>
        <w:jc w:val="both"/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 Nehodící se škrtněte nebo údaje doplňte.</w:t>
      </w:r>
    </w:p>
    <w:sectPr w:rsidR="00DB4292" w:rsidRPr="00826E72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7234E" w14:textId="77777777" w:rsidR="00832F92" w:rsidRDefault="00832F92" w:rsidP="008A289C">
      <w:pPr>
        <w:spacing w:after="0" w:line="240" w:lineRule="auto"/>
      </w:pPr>
      <w:r>
        <w:separator/>
      </w:r>
    </w:p>
  </w:endnote>
  <w:endnote w:type="continuationSeparator" w:id="0">
    <w:p w14:paraId="1F18D842" w14:textId="77777777" w:rsidR="00832F92" w:rsidRDefault="00832F92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7090" w:type="dxa"/>
      <w:tblInd w:w="14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14:paraId="3D8B453F" w14:textId="77777777" w:rsidTr="0071240D">
      <w:tc>
        <w:tcPr>
          <w:tcW w:w="7090" w:type="dxa"/>
          <w:vAlign w:val="bottom"/>
        </w:tcPr>
        <w:p w14:paraId="498990F8" w14:textId="00FEE0FC"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14:paraId="6198D3F4" w14:textId="77777777" w:rsidTr="0071240D">
      <w:tc>
        <w:tcPr>
          <w:tcW w:w="7090" w:type="dxa"/>
          <w:vAlign w:val="bottom"/>
        </w:tcPr>
        <w:p w14:paraId="22EC62D9" w14:textId="77777777"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14:paraId="7622F39A" w14:textId="1A541760" w:rsidR="00FE37D9" w:rsidRPr="00DB4292" w:rsidRDefault="00FE37D9" w:rsidP="0071240D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AAF88" w14:textId="77777777" w:rsidR="00832F92" w:rsidRDefault="00832F92" w:rsidP="008A289C">
      <w:pPr>
        <w:spacing w:after="0" w:line="240" w:lineRule="auto"/>
      </w:pPr>
      <w:r>
        <w:separator/>
      </w:r>
    </w:p>
  </w:footnote>
  <w:footnote w:type="continuationSeparator" w:id="0">
    <w:p w14:paraId="30F3A790" w14:textId="77777777" w:rsidR="00832F92" w:rsidRDefault="00832F92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36768" w14:textId="73A0228E" w:rsidR="00BA1606" w:rsidRPr="00BA1606" w:rsidRDefault="0005727C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b/>
        <w:bCs/>
        <w:i/>
        <w:color w:val="365F91" w:themeColor="accent1" w:themeShade="BF"/>
        <w:sz w:val="26"/>
        <w:szCs w:val="26"/>
      </w:rPr>
      <w:t>formulář pro odstoupení od smlouvy</w:t>
    </w:r>
    <w:r w:rsidR="00BA1606" w:rsidRPr="00BA1606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  <w:r w:rsidR="0071240D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  <w:hyperlink r:id="rId1" w:history="1">
      <w:r w:rsidR="0071240D" w:rsidRPr="00D96E3D">
        <w:rPr>
          <w:rStyle w:val="Hypertextovodkaz"/>
          <w:rFonts w:asciiTheme="majorHAnsi" w:eastAsiaTheme="majorEastAsia" w:hAnsiTheme="majorHAnsi" w:cstheme="majorBidi"/>
          <w:i/>
          <w:sz w:val="26"/>
          <w:szCs w:val="26"/>
        </w:rPr>
        <w:t>www.stima.cz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500727592">
    <w:abstractNumId w:val="0"/>
  </w:num>
  <w:num w:numId="2" w16cid:durableId="724259391">
    <w:abstractNumId w:val="10"/>
  </w:num>
  <w:num w:numId="3" w16cid:durableId="263659427">
    <w:abstractNumId w:val="9"/>
  </w:num>
  <w:num w:numId="4" w16cid:durableId="182400654">
    <w:abstractNumId w:val="16"/>
  </w:num>
  <w:num w:numId="5" w16cid:durableId="1478765323">
    <w:abstractNumId w:val="5"/>
  </w:num>
  <w:num w:numId="6" w16cid:durableId="1288581500">
    <w:abstractNumId w:val="11"/>
  </w:num>
  <w:num w:numId="7" w16cid:durableId="1366755497">
    <w:abstractNumId w:val="14"/>
  </w:num>
  <w:num w:numId="8" w16cid:durableId="1938905004">
    <w:abstractNumId w:val="6"/>
  </w:num>
  <w:num w:numId="9" w16cid:durableId="2006542746">
    <w:abstractNumId w:val="12"/>
  </w:num>
  <w:num w:numId="10" w16cid:durableId="1725905154">
    <w:abstractNumId w:val="15"/>
  </w:num>
  <w:num w:numId="11" w16cid:durableId="329677076">
    <w:abstractNumId w:val="3"/>
  </w:num>
  <w:num w:numId="12" w16cid:durableId="1896115604">
    <w:abstractNumId w:val="13"/>
  </w:num>
  <w:num w:numId="13" w16cid:durableId="1864199905">
    <w:abstractNumId w:val="8"/>
  </w:num>
  <w:num w:numId="14" w16cid:durableId="98456797">
    <w:abstractNumId w:val="2"/>
  </w:num>
  <w:num w:numId="15" w16cid:durableId="1461920532">
    <w:abstractNumId w:val="7"/>
  </w:num>
  <w:num w:numId="16" w16cid:durableId="982152810">
    <w:abstractNumId w:val="4"/>
  </w:num>
  <w:num w:numId="17" w16cid:durableId="9909128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200B3D"/>
    <w:rsid w:val="00344742"/>
    <w:rsid w:val="004B3D08"/>
    <w:rsid w:val="004D27F8"/>
    <w:rsid w:val="005E35DB"/>
    <w:rsid w:val="00666B2A"/>
    <w:rsid w:val="0071240D"/>
    <w:rsid w:val="007738EE"/>
    <w:rsid w:val="007D2ED3"/>
    <w:rsid w:val="0080626C"/>
    <w:rsid w:val="00826E72"/>
    <w:rsid w:val="00832F92"/>
    <w:rsid w:val="008818E8"/>
    <w:rsid w:val="00882798"/>
    <w:rsid w:val="008A289C"/>
    <w:rsid w:val="00982DCF"/>
    <w:rsid w:val="00985766"/>
    <w:rsid w:val="00A662C1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D836B4"/>
    <w:rsid w:val="00DB4292"/>
    <w:rsid w:val="00DE6452"/>
    <w:rsid w:val="00F530D9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C55715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7124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im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1C2E7-0737-4E53-B75D-01688F84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Lenovo</cp:lastModifiedBy>
  <cp:revision>2</cp:revision>
  <cp:lastPrinted>2014-01-14T15:43:00Z</cp:lastPrinted>
  <dcterms:created xsi:type="dcterms:W3CDTF">2022-07-28T08:21:00Z</dcterms:created>
  <dcterms:modified xsi:type="dcterms:W3CDTF">2022-07-28T08:21:00Z</dcterms:modified>
</cp:coreProperties>
</file>